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/>
        <w:t>Лагерь " Дружба"- день девятый</w:t>
        <w:br/>
        <w:t>Утро началось традиционно с выноса флага Российской Федерации, флага Пионерии и исполнения Государственного Гимна России.</w:t>
        <w:br/>
        <w:t>После завтра советник директора по воспитанию - Достовалова Виктория Владиславовна показала ребятам документальный фильм "Девочка из Блокадного Ленинграда", рассказывающий о жизни олимпийской чемпионки по метанию ядра - Галине Зыбиной .</w:t>
        <w:br/>
        <w:t>После просмотра фильма отряды участвовали в квест - игре "Скажи наркотикам - нет!"</w:t>
        <w:br/>
        <w:t>Квест состоял из четырёх станций: блеф-клуб, аргументы, плакат и кроссворд.</w:t>
        <w:br/>
        <w:t>На итоговой линейке отряды получили свои жетоны, письма и дипломы за участие в игре</w:t>
      </w:r>
    </w:p>
    <w:p>
      <w:pPr>
        <w:pStyle w:val="Normal"/>
        <w:bidi w:val="0"/>
        <w:ind w:hanging="0" w:left="0" w:right="0"/>
        <w:jc w:val="left"/>
        <w:rPr/>
      </w:pPr>
      <w:r>
        <w:rPr/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-213360</wp:posOffset>
            </wp:positionH>
            <wp:positionV relativeFrom="paragraph">
              <wp:posOffset>3982085</wp:posOffset>
            </wp:positionV>
            <wp:extent cx="3083560" cy="23126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2857500</wp:posOffset>
            </wp:positionH>
            <wp:positionV relativeFrom="paragraph">
              <wp:posOffset>47625</wp:posOffset>
            </wp:positionV>
            <wp:extent cx="3605530" cy="27038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3148965</wp:posOffset>
            </wp:positionH>
            <wp:positionV relativeFrom="paragraph">
              <wp:posOffset>3400425</wp:posOffset>
            </wp:positionV>
            <wp:extent cx="3326130" cy="249428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-142875</wp:posOffset>
            </wp:positionH>
            <wp:positionV relativeFrom="paragraph">
              <wp:posOffset>635</wp:posOffset>
            </wp:positionV>
            <wp:extent cx="2851785" cy="380174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87</Words>
  <Characters>546</Characters>
  <CharactersWithSpaces>632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2024-06-18T00:27:34Z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